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9D" w:rsidRDefault="00A17B54" w:rsidP="00F5009D">
      <w:pPr>
        <w:spacing w:line="400" w:lineRule="exact"/>
        <w:ind w:right="-29"/>
        <w:jc w:val="right"/>
        <w:rPr>
          <w:rFonts w:ascii="Meiryo UI" w:eastAsia="Meiryo UI" w:hAnsi="Meiryo UI" w:cs="Meiryo UI"/>
          <w:szCs w:val="21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-304800</wp:posOffset>
                </wp:positionV>
                <wp:extent cx="1464945" cy="1638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7B54" w:rsidRDefault="00580F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8EDB2" wp14:editId="33A7C987">
                                  <wp:extent cx="1169593" cy="110998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190" cy="1144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94.25pt;margin-top:-24pt;width:115.3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" filled="f" stroked="f" strokeweight=".5pt">
                <v:textbox>
                  <w:txbxContent>
                    <w:p w:rsidR="00A17B54" w:rsidRDefault="00580F5A">
                      <w:r>
                        <w:rPr>
                          <w:noProof/>
                        </w:rPr>
                        <w:drawing>
                          <wp:inline distT="0" distB="0" distL="0" distR="0" wp14:anchorId="0378EDB2" wp14:editId="33A7C987">
                            <wp:extent cx="1169593" cy="1109980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190" cy="1144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E0F">
        <w:rPr>
          <w:rFonts w:hint="eastAsia"/>
        </w:rPr>
        <w:t xml:space="preserve">　　</w:t>
      </w:r>
      <w:r w:rsidR="00F5009D">
        <w:rPr>
          <w:rFonts w:hint="eastAsia"/>
        </w:rPr>
        <w:t xml:space="preserve">　　　　　　　　　　</w:t>
      </w:r>
      <w:r w:rsidR="00F5009D" w:rsidRPr="00B974FB">
        <w:rPr>
          <w:rFonts w:hint="eastAsia"/>
          <w:szCs w:val="21"/>
        </w:rPr>
        <w:t xml:space="preserve">　　　</w:t>
      </w:r>
      <w:r w:rsidR="00F5009D">
        <w:rPr>
          <w:rFonts w:hint="eastAsia"/>
          <w:szCs w:val="21"/>
        </w:rPr>
        <w:t xml:space="preserve">　　</w:t>
      </w:r>
      <w:r w:rsidR="00F5009D" w:rsidRPr="00B974FB">
        <w:rPr>
          <w:rFonts w:hint="eastAsia"/>
          <w:szCs w:val="21"/>
        </w:rPr>
        <w:t xml:space="preserve">　　　</w:t>
      </w:r>
      <w:r w:rsidR="00F5009D" w:rsidRPr="00B974FB">
        <w:rPr>
          <w:rFonts w:hint="eastAsia"/>
          <w:szCs w:val="21"/>
        </w:rPr>
        <w:t xml:space="preserve"> </w:t>
      </w:r>
      <w:r w:rsidR="00F5009D" w:rsidRPr="00B974FB">
        <w:rPr>
          <w:rFonts w:ascii="Meiryo UI" w:eastAsia="Meiryo UI" w:hAnsi="Meiryo UI" w:cs="Meiryo UI" w:hint="eastAsia"/>
          <w:szCs w:val="21"/>
        </w:rPr>
        <w:t xml:space="preserve">（策定日）　　</w:t>
      </w:r>
      <w:r w:rsidR="00F5009D">
        <w:rPr>
          <w:rFonts w:ascii="Meiryo UI" w:eastAsia="Meiryo UI" w:hAnsi="Meiryo UI" w:cs="Meiryo UI" w:hint="eastAsia"/>
          <w:szCs w:val="21"/>
        </w:rPr>
        <w:t xml:space="preserve">　</w:t>
      </w:r>
      <w:r w:rsidR="00F5009D" w:rsidRPr="00B974FB">
        <w:rPr>
          <w:rFonts w:ascii="Meiryo UI" w:eastAsia="Meiryo UI" w:hAnsi="Meiryo UI" w:cs="Meiryo UI" w:hint="eastAsia"/>
          <w:szCs w:val="21"/>
        </w:rPr>
        <w:t xml:space="preserve">　年　　　　月　 　　日</w:t>
      </w:r>
    </w:p>
    <w:p w:rsidR="00F5009D" w:rsidRPr="00B974FB" w:rsidRDefault="00F5009D" w:rsidP="00F5009D">
      <w:pPr>
        <w:spacing w:line="400" w:lineRule="exact"/>
        <w:ind w:rightChars="-13" w:right="-27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:rsidR="00F5009D" w:rsidRPr="00E94484" w:rsidRDefault="00F5009D" w:rsidP="00F5009D">
      <w:pPr>
        <w:spacing w:line="200" w:lineRule="exact"/>
        <w:rPr>
          <w:rFonts w:ascii="Meiryo UI" w:eastAsia="Meiryo UI" w:hAnsi="Meiryo UI" w:cs="Meiryo UI"/>
        </w:rPr>
      </w:pPr>
    </w:p>
    <w:p w:rsidR="00F5009D" w:rsidRPr="00B40AE7" w:rsidRDefault="00F5009D" w:rsidP="00F5009D">
      <w:pPr>
        <w:spacing w:line="2000" w:lineRule="exact"/>
        <w:jc w:val="center"/>
        <w:rPr>
          <w:sz w:val="110"/>
          <w:szCs w:val="110"/>
        </w:rPr>
      </w:pPr>
      <w:r w:rsidRPr="00B40AE7">
        <w:rPr>
          <w:rFonts w:ascii="HG丸ｺﾞｼｯｸM-PRO" w:eastAsia="HG丸ｺﾞｼｯｸM-PRO" w:hAnsi="HG丸ｺﾞｼｯｸM-PRO" w:hint="eastAsia"/>
          <w:b/>
          <w:w w:val="80"/>
          <w:sz w:val="110"/>
          <w:szCs w:val="110"/>
        </w:rPr>
        <w:t>トップの所信表明</w:t>
      </w:r>
      <w:r>
        <w:rPr>
          <w:rFonts w:hint="eastAsia"/>
          <w:sz w:val="110"/>
          <w:szCs w:val="110"/>
        </w:rPr>
        <w:t xml:space="preserve">　</w:t>
      </w:r>
    </w:p>
    <w:p w:rsidR="00F5009D" w:rsidRDefault="00F5009D" w:rsidP="00F5009D">
      <w:pPr>
        <w:spacing w:line="560" w:lineRule="exact"/>
        <w:ind w:firstLineChars="100" w:firstLine="400"/>
        <w:rPr>
          <w:rFonts w:ascii="Meiryo UI" w:eastAsia="Meiryo UI" w:hAnsi="Meiryo UI" w:cs="Meiryo UI"/>
          <w:sz w:val="40"/>
          <w:szCs w:val="40"/>
        </w:rPr>
      </w:pPr>
      <w:r w:rsidRPr="0084571E">
        <w:rPr>
          <w:rFonts w:ascii="Meiryo UI" w:eastAsia="Meiryo UI" w:hAnsi="Meiryo UI" w:cs="Meiryo UI" w:hint="eastAsia"/>
          <w:sz w:val="40"/>
          <w:szCs w:val="40"/>
        </w:rPr>
        <w:t>当社は『</w:t>
      </w:r>
      <w:r>
        <w:rPr>
          <w:rFonts w:ascii="Meiryo UI" w:eastAsia="Meiryo UI" w:hAnsi="Meiryo UI" w:cs="Meiryo UI" w:hint="eastAsia"/>
          <w:sz w:val="40"/>
          <w:szCs w:val="40"/>
        </w:rPr>
        <w:t xml:space="preserve">                             　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』　との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理念に基づき、安全衛生の基本方針を以下のとおり定め、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経営者と従業員が一丸となって労働災害防止活動の推進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に努めます。</w:t>
      </w:r>
    </w:p>
    <w:p w:rsidR="00F5009D" w:rsidRPr="0084571E" w:rsidRDefault="00F5009D" w:rsidP="00F5009D">
      <w:pPr>
        <w:spacing w:line="140" w:lineRule="exact"/>
        <w:ind w:firstLineChars="200" w:firstLine="800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5723069" wp14:editId="78B7EDC7">
                <wp:simplePos x="0" y="0"/>
                <wp:positionH relativeFrom="column">
                  <wp:posOffset>20955</wp:posOffset>
                </wp:positionH>
                <wp:positionV relativeFrom="paragraph">
                  <wp:posOffset>57785</wp:posOffset>
                </wp:positionV>
                <wp:extent cx="6115050" cy="4352925"/>
                <wp:effectExtent l="1905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4352925"/>
                          <a:chOff x="0" y="0"/>
                          <a:chExt cx="6115050" cy="4352925"/>
                        </a:xfrm>
                      </wpg:grpSpPr>
                      <wps:wsp>
                        <wps:cNvPr id="5" name="角丸四角形 2"/>
                        <wps:cNvSpPr/>
                        <wps:spPr>
                          <a:xfrm>
                            <a:off x="0" y="238125"/>
                            <a:ext cx="6115050" cy="4114800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noFill/>
                          <a:ln w="44450" cap="flat" cmpd="sng" algn="ctr">
                            <a:solidFill>
                              <a:srgbClr val="0066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5009D" w:rsidRDefault="00F5009D" w:rsidP="00F5009D">
                              <w:pPr>
                                <w:spacing w:line="240" w:lineRule="exac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</w:p>
                            <w:p w:rsidR="00DD4B7A" w:rsidRPr="00A70FE9" w:rsidRDefault="00DD4B7A" w:rsidP="00F5009D">
                              <w:pPr>
                                <w:spacing w:line="240" w:lineRule="exact"/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</w:pPr>
                            </w:p>
                            <w:p w:rsidR="00F5009D" w:rsidRPr="00F5009D" w:rsidRDefault="00DD4B7A" w:rsidP="00F5009D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D9D9D9" w:themeColor="background1" w:themeShade="D9"/>
                                  <w:w w:val="9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D9D9D9" w:themeColor="background1" w:themeShade="D9"/>
                                  <w:w w:val="95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Pr="00DD4B7A">
                                <w:rPr>
                                  <w:rFonts w:ascii="Meiryo UI" w:eastAsia="Meiryo UI" w:hAnsi="Meiryo UI" w:cs="Meiryo UI" w:hint="eastAsia"/>
                                  <w:w w:val="95"/>
                                  <w:sz w:val="48"/>
                                  <w:szCs w:val="48"/>
                                </w:rPr>
                                <w:t>（</w:t>
                              </w:r>
                              <w:r w:rsidRPr="00DD4B7A">
                                <w:rPr>
                                  <w:rFonts w:ascii="Meiryo UI" w:eastAsia="Meiryo UI" w:hAnsi="Meiryo UI" w:cs="Meiryo UI" w:hint="eastAsia"/>
                                  <w:w w:val="95"/>
                                  <w:sz w:val="48"/>
                                  <w:szCs w:val="48"/>
                                </w:rPr>
                                <w:t>自由記載）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200150" y="0"/>
                            <a:ext cx="373380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5009D" w:rsidRPr="00B974FB" w:rsidRDefault="00F5009D" w:rsidP="00F5009D">
                              <w:pPr>
                                <w:spacing w:line="6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</w:pPr>
                              <w:r w:rsidRPr="00B97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  <w:t>安全衛生の基本方針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23069" id="グループ化 4" o:spid="_x0000_s1027" style="position:absolute;left:0;text-align:left;margin-left:1.65pt;margin-top:4.55pt;width:481.5pt;height:342.75pt;z-index:251687936;mso-height-relative:margin" coordsize="61150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">
                <v:roundrect id="角丸四角形 2" o:spid="_x0000_s1028" style="position:absolute;top:2381;width:61150;height:41148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" filled="f" strokecolor="#060" strokeweight="3.5pt">
                  <v:textbox inset="2mm,0,2mm,0">
                    <w:txbxContent>
                      <w:p w:rsidR="00F5009D" w:rsidRDefault="00F5009D" w:rsidP="00F5009D">
                        <w:pPr>
                          <w:spacing w:line="240" w:lineRule="exac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</w:p>
                      <w:p w:rsidR="00DD4B7A" w:rsidRPr="00A70FE9" w:rsidRDefault="00DD4B7A" w:rsidP="00F5009D">
                        <w:pPr>
                          <w:spacing w:line="240" w:lineRule="exact"/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</w:pPr>
                      </w:p>
                      <w:p w:rsidR="00F5009D" w:rsidRPr="00F5009D" w:rsidRDefault="00DD4B7A" w:rsidP="00F5009D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D9D9D9" w:themeColor="background1" w:themeShade="D9"/>
                            <w:w w:val="9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D9D9D9" w:themeColor="background1" w:themeShade="D9"/>
                            <w:w w:val="95"/>
                            <w:sz w:val="48"/>
                            <w:szCs w:val="48"/>
                          </w:rPr>
                          <w:t xml:space="preserve">　</w:t>
                        </w:r>
                        <w:r w:rsidRPr="00DD4B7A">
                          <w:rPr>
                            <w:rFonts w:ascii="Meiryo UI" w:eastAsia="Meiryo UI" w:hAnsi="Meiryo UI" w:cs="Meiryo UI" w:hint="eastAsia"/>
                            <w:w w:val="95"/>
                            <w:sz w:val="48"/>
                            <w:szCs w:val="48"/>
                          </w:rPr>
                          <w:t>（</w:t>
                        </w:r>
                        <w:r w:rsidRPr="00DD4B7A">
                          <w:rPr>
                            <w:rFonts w:ascii="Meiryo UI" w:eastAsia="Meiryo UI" w:hAnsi="Meiryo UI" w:cs="Meiryo UI" w:hint="eastAsia"/>
                            <w:w w:val="95"/>
                            <w:sz w:val="48"/>
                            <w:szCs w:val="48"/>
                          </w:rPr>
                          <w:t>自由記載）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shape id="テキスト ボックス 7" o:spid="_x0000_s1029" type="#_x0000_t202" style="position:absolute;left:12001;width:373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<v:textbox>
                    <w:txbxContent>
                      <w:p w:rsidR="00F5009D" w:rsidRPr="00B974FB" w:rsidRDefault="00F5009D" w:rsidP="00F5009D">
                        <w:pPr>
                          <w:spacing w:line="6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</w:pPr>
                        <w:r w:rsidRPr="00B97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  <w:t>安全衛生の基本方針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74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Default="00F5009D" w:rsidP="00F5009D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F5009D" w:rsidRPr="00E94484" w:rsidRDefault="00F5009D" w:rsidP="00F5009D">
      <w:pPr>
        <w:spacing w:line="560" w:lineRule="exact"/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F5009D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-1146445567"/>
        </w:rPr>
        <w:t>事業場</w:t>
      </w:r>
      <w:r w:rsidRPr="00F5009D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-1146445567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:rsidR="00F5009D" w:rsidRPr="00E94484" w:rsidRDefault="00F5009D" w:rsidP="00F5009D">
      <w:pPr>
        <w:spacing w:line="34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:rsidR="00F5009D" w:rsidRPr="00B974FB" w:rsidRDefault="00F5009D" w:rsidP="00F5009D">
      <w:pPr>
        <w:spacing w:afterLines="30" w:after="108" w:line="56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:rsidR="00357E0F" w:rsidRDefault="00F5009D" w:rsidP="00F5009D">
      <w:pPr>
        <w:spacing w:line="400" w:lineRule="exact"/>
        <w:ind w:right="-29"/>
        <w:jc w:val="right"/>
        <w:rPr>
          <w:rFonts w:ascii="Meiryo UI" w:eastAsia="Meiryo UI" w:hAnsi="Meiryo UI" w:cs="Meiryo UI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　　　　　　　　</w:t>
      </w: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（自筆で署名しましょう）</w:t>
      </w:r>
      <w:r>
        <w:rPr>
          <w:rFonts w:hint="eastAsia"/>
        </w:rPr>
        <w:t xml:space="preserve">　　　　</w:t>
      </w:r>
      <w:r w:rsidR="00357E0F">
        <w:rPr>
          <w:rFonts w:hint="eastAsia"/>
        </w:rPr>
        <w:t xml:space="preserve">　　　　　　　　　　　　　　　</w:t>
      </w:r>
      <w:r w:rsidR="00357E0F" w:rsidRPr="00B974FB">
        <w:rPr>
          <w:rFonts w:hint="eastAsia"/>
          <w:szCs w:val="21"/>
        </w:rPr>
        <w:t xml:space="preserve">　　　</w:t>
      </w:r>
      <w:r w:rsidR="00357E0F">
        <w:rPr>
          <w:rFonts w:hint="eastAsia"/>
          <w:szCs w:val="21"/>
        </w:rPr>
        <w:t xml:space="preserve">　　</w:t>
      </w:r>
      <w:r w:rsidR="00357E0F" w:rsidRPr="00B974FB">
        <w:rPr>
          <w:rFonts w:hint="eastAsia"/>
          <w:szCs w:val="21"/>
        </w:rPr>
        <w:t xml:space="preserve">　　　</w:t>
      </w:r>
      <w:r w:rsidR="00357E0F" w:rsidRPr="00B974FB">
        <w:rPr>
          <w:rFonts w:hint="eastAsia"/>
          <w:szCs w:val="21"/>
        </w:rPr>
        <w:t xml:space="preserve"> </w:t>
      </w: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E243EC" wp14:editId="6A547C83">
                <wp:simplePos x="0" y="0"/>
                <wp:positionH relativeFrom="column">
                  <wp:posOffset>2360295</wp:posOffset>
                </wp:positionH>
                <wp:positionV relativeFrom="paragraph">
                  <wp:posOffset>-346075</wp:posOffset>
                </wp:positionV>
                <wp:extent cx="1598295" cy="136779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009D" w:rsidRDefault="00F5009D" w:rsidP="00F500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E55A5" wp14:editId="45885B9B">
                                  <wp:extent cx="1303020" cy="1083812"/>
                                  <wp:effectExtent l="0" t="0" r="0" b="254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066" cy="1102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43EC" id="テキスト ボックス 8" o:spid="_x0000_s1030" type="#_x0000_t202" style="position:absolute;left:0;text-align:left;margin-left:185.85pt;margin-top:-27.25pt;width:125.85pt;height:10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" filled="f" stroked="f" strokeweight=".5pt">
                <v:textbox>
                  <w:txbxContent>
                    <w:p w:rsidR="00F5009D" w:rsidRDefault="00F5009D" w:rsidP="00F5009D">
                      <w:r>
                        <w:rPr>
                          <w:noProof/>
                        </w:rPr>
                        <w:drawing>
                          <wp:inline distT="0" distB="0" distL="0" distR="0" wp14:anchorId="2DDE55A5" wp14:editId="45885B9B">
                            <wp:extent cx="1303020" cy="1083812"/>
                            <wp:effectExtent l="0" t="0" r="0" b="254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066" cy="1102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E0F" w:rsidRPr="00B974FB">
        <w:rPr>
          <w:rFonts w:ascii="Meiryo UI" w:eastAsia="Meiryo UI" w:hAnsi="Meiryo UI" w:cs="Meiryo UI" w:hint="eastAsia"/>
          <w:szCs w:val="21"/>
        </w:rPr>
        <w:t xml:space="preserve">（策定日）　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="00357E0F" w:rsidRPr="00B974FB">
        <w:rPr>
          <w:rFonts w:ascii="Meiryo UI" w:eastAsia="Meiryo UI" w:hAnsi="Meiryo UI" w:cs="Meiryo UI" w:hint="eastAsia"/>
          <w:szCs w:val="21"/>
        </w:rPr>
        <w:t xml:space="preserve">　年　　　　月　 　　日</w:t>
      </w:r>
    </w:p>
    <w:p w:rsidR="00357E0F" w:rsidRPr="00B974FB" w:rsidRDefault="00357E0F" w:rsidP="00357E0F">
      <w:pPr>
        <w:spacing w:line="400" w:lineRule="exact"/>
        <w:ind w:rightChars="-13" w:right="-27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:rsidR="00357E0F" w:rsidRPr="00E94484" w:rsidRDefault="00357E0F" w:rsidP="00357E0F">
      <w:pPr>
        <w:spacing w:line="200" w:lineRule="exact"/>
        <w:rPr>
          <w:rFonts w:ascii="Meiryo UI" w:eastAsia="Meiryo UI" w:hAnsi="Meiryo UI" w:cs="Meiryo UI"/>
        </w:rPr>
      </w:pPr>
    </w:p>
    <w:p w:rsidR="00357E0F" w:rsidRPr="00B40AE7" w:rsidRDefault="00357E0F" w:rsidP="00357E0F">
      <w:pPr>
        <w:spacing w:line="2000" w:lineRule="exact"/>
        <w:jc w:val="center"/>
        <w:rPr>
          <w:sz w:val="110"/>
          <w:szCs w:val="110"/>
        </w:rPr>
      </w:pPr>
      <w:r w:rsidRPr="00B40AE7">
        <w:rPr>
          <w:rFonts w:ascii="HG丸ｺﾞｼｯｸM-PRO" w:eastAsia="HG丸ｺﾞｼｯｸM-PRO" w:hAnsi="HG丸ｺﾞｼｯｸM-PRO" w:hint="eastAsia"/>
          <w:b/>
          <w:w w:val="80"/>
          <w:sz w:val="110"/>
          <w:szCs w:val="110"/>
        </w:rPr>
        <w:t>トップの所信表明</w:t>
      </w:r>
      <w:r>
        <w:rPr>
          <w:rFonts w:hint="eastAsia"/>
          <w:sz w:val="110"/>
          <w:szCs w:val="110"/>
        </w:rPr>
        <w:t xml:space="preserve">　</w:t>
      </w:r>
    </w:p>
    <w:p w:rsidR="00357E0F" w:rsidRDefault="00357E0F" w:rsidP="00357E0F">
      <w:pPr>
        <w:spacing w:line="560" w:lineRule="exact"/>
        <w:ind w:firstLineChars="100" w:firstLine="400"/>
        <w:rPr>
          <w:rFonts w:ascii="Meiryo UI" w:eastAsia="Meiryo UI" w:hAnsi="Meiryo UI" w:cs="Meiryo UI"/>
          <w:sz w:val="40"/>
          <w:szCs w:val="40"/>
        </w:rPr>
      </w:pPr>
      <w:r w:rsidRPr="0084571E">
        <w:rPr>
          <w:rFonts w:ascii="Meiryo UI" w:eastAsia="Meiryo UI" w:hAnsi="Meiryo UI" w:cs="Meiryo UI" w:hint="eastAsia"/>
          <w:sz w:val="40"/>
          <w:szCs w:val="40"/>
        </w:rPr>
        <w:t>当社は『</w:t>
      </w:r>
      <w:r w:rsidR="00756482" w:rsidRPr="00756482">
        <w:rPr>
          <w:rFonts w:ascii="Meiryo UI" w:eastAsia="Meiryo UI" w:hAnsi="Meiryo UI" w:cs="Meiryo UI" w:hint="eastAsia"/>
          <w:sz w:val="40"/>
          <w:szCs w:val="40"/>
        </w:rPr>
        <w:t>働く者の安全と健康はすべてに優先する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』</w:t>
      </w:r>
      <w:r w:rsidR="00756482">
        <w:rPr>
          <w:rFonts w:ascii="Meiryo UI" w:eastAsia="Meiryo UI" w:hAnsi="Meiryo UI" w:cs="Meiryo UI" w:hint="eastAsia"/>
          <w:sz w:val="40"/>
          <w:szCs w:val="40"/>
        </w:rPr>
        <w:t xml:space="preserve"> 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との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理念に基づき、安全衛生の基本方針を以下のとおり定め、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経営者と従業員が一丸となって労働災害防止活動の推進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に努めます。</w:t>
      </w:r>
    </w:p>
    <w:p w:rsidR="00357E0F" w:rsidRPr="0084571E" w:rsidRDefault="00357E0F" w:rsidP="00357E0F">
      <w:pPr>
        <w:spacing w:line="140" w:lineRule="exact"/>
        <w:ind w:firstLineChars="200" w:firstLine="800"/>
        <w:rPr>
          <w:rFonts w:ascii="Meiryo UI" w:eastAsia="Meiryo UI" w:hAnsi="Meiryo UI" w:cs="Meiryo UI"/>
          <w:sz w:val="40"/>
          <w:szCs w:val="40"/>
        </w:rPr>
      </w:pPr>
    </w:p>
    <w:p w:rsidR="00357E0F" w:rsidRDefault="00EC49BB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  <w:r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4E8BE7" wp14:editId="1259F603">
                <wp:simplePos x="0" y="0"/>
                <wp:positionH relativeFrom="column">
                  <wp:posOffset>11430</wp:posOffset>
                </wp:positionH>
                <wp:positionV relativeFrom="paragraph">
                  <wp:posOffset>127000</wp:posOffset>
                </wp:positionV>
                <wp:extent cx="6115050" cy="3886200"/>
                <wp:effectExtent l="19050" t="0" r="1905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3886200"/>
                          <a:chOff x="0" y="-80408"/>
                          <a:chExt cx="6115050" cy="443333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238125"/>
                            <a:ext cx="6115050" cy="4114800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noFill/>
                          <a:ln w="44450" cap="flat" cmpd="sng" algn="ctr">
                            <a:solidFill>
                              <a:srgbClr val="0066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7E0F" w:rsidRPr="00A70FE9" w:rsidRDefault="00357E0F" w:rsidP="00357E0F">
                              <w:pPr>
                                <w:spacing w:line="240" w:lineRule="exac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</w:p>
                            <w:p w:rsidR="00357E0F" w:rsidRPr="00EC49BB" w:rsidRDefault="00357E0F" w:rsidP="00A56222">
                              <w:pPr>
                                <w:spacing w:beforeLines="50" w:before="180" w:line="800" w:lineRule="exact"/>
                                <w:ind w:left="525" w:hangingChars="101" w:hanging="525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A5622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  <w:t>①</w:t>
                              </w:r>
                              <w:r w:rsidR="00A5622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A56222" w:rsidRPr="00EC49BB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経営者が先頭にたち安全管理</w:t>
                              </w:r>
                              <w:r w:rsidR="00EC49BB" w:rsidRPr="00EC49BB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に努める</w:t>
                              </w:r>
                              <w:r w:rsidR="00A56222" w:rsidRPr="00EC49BB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。</w:t>
                              </w:r>
                            </w:p>
                            <w:p w:rsidR="00A56222" w:rsidRPr="00A56222" w:rsidRDefault="00A56222" w:rsidP="00A56222">
                              <w:pPr>
                                <w:spacing w:beforeLines="50" w:before="180" w:line="800" w:lineRule="exact"/>
                                <w:ind w:left="525" w:hangingChars="101" w:hanging="525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</w:pPr>
                              <w:r w:rsidRPr="00A5622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  <w:t>②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56222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  <w:t>安全はすべての作業に優先させる。</w:t>
                              </w:r>
                            </w:p>
                            <w:p w:rsidR="00A56222" w:rsidRDefault="00A56222" w:rsidP="00A56222">
                              <w:pPr>
                                <w:spacing w:beforeLines="50" w:before="180" w:line="800" w:lineRule="exact"/>
                                <w:ind w:left="525" w:hangingChars="101" w:hanging="525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  <w:t xml:space="preserve">③　</w:t>
                              </w:r>
                              <w:r w:rsidR="00EC49BB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  <w:t>安全で働きやすい職場を作る。</w:t>
                              </w:r>
                            </w:p>
                            <w:p w:rsidR="00EC49BB" w:rsidRDefault="00EC49BB" w:rsidP="00A56222">
                              <w:pPr>
                                <w:spacing w:beforeLines="50" w:before="180" w:line="800" w:lineRule="exact"/>
                                <w:ind w:left="525" w:hangingChars="101" w:hanging="525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  <w:t>④　法令を遵守する。</w:t>
                              </w:r>
                            </w:p>
                            <w:p w:rsidR="00EC49BB" w:rsidRPr="00EC49BB" w:rsidRDefault="00EC49BB" w:rsidP="00A56222">
                              <w:pPr>
                                <w:spacing w:beforeLines="50" w:before="180" w:line="800" w:lineRule="exact"/>
                                <w:ind w:left="525" w:hangingChars="101" w:hanging="525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pacing w:val="20"/>
                                  <w:sz w:val="48"/>
                                  <w:szCs w:val="48"/>
                                </w:rPr>
                                <w:t xml:space="preserve">⑤　</w:t>
                              </w:r>
                              <w:r w:rsidRPr="00EC49BB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全従業員に対し、安全教育を徹底する。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200150" y="-80408"/>
                            <a:ext cx="3733800" cy="7019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7E0F" w:rsidRPr="00B974FB" w:rsidRDefault="00357E0F" w:rsidP="00357E0F">
                              <w:pPr>
                                <w:spacing w:line="6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</w:pPr>
                              <w:r w:rsidRPr="00B97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  <w:t>安全衛生の基本方針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E8BE7" id="グループ化 1" o:spid="_x0000_s1031" style="position:absolute;left:0;text-align:left;margin-left:.9pt;margin-top:10pt;width:481.5pt;height:306pt;z-index:251678720;mso-height-relative:margin" coordorigin=",-804" coordsize="61150,4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">
                <v:roundrect id="角丸四角形 2" o:spid="_x0000_s1032" style="position:absolute;top:2381;width:61150;height:41148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" filled="f" strokecolor="#060" strokeweight="3.5pt">
                  <v:textbox inset="2mm,0,2mm,0">
                    <w:txbxContent>
                      <w:p w:rsidR="00357E0F" w:rsidRPr="00A70FE9" w:rsidRDefault="00357E0F" w:rsidP="00357E0F">
                        <w:pPr>
                          <w:spacing w:line="240" w:lineRule="exac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</w:p>
                      <w:p w:rsidR="00357E0F" w:rsidRPr="00EC49BB" w:rsidRDefault="00357E0F" w:rsidP="00A56222">
                        <w:pPr>
                          <w:spacing w:beforeLines="50" w:before="180" w:line="800" w:lineRule="exact"/>
                          <w:ind w:left="525" w:hangingChars="101" w:hanging="525"/>
                          <w:rPr>
                            <w:rFonts w:ascii="Meiryo UI" w:eastAsia="Meiryo UI" w:hAnsi="Meiryo UI" w:cs="Meiryo UI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A5622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  <w:t>①</w:t>
                        </w:r>
                        <w:r w:rsidR="00A5622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  <w:t xml:space="preserve"> </w:t>
                        </w:r>
                        <w:r w:rsidR="00A56222" w:rsidRPr="00EC49BB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48"/>
                            <w:szCs w:val="48"/>
                          </w:rPr>
                          <w:t>経営者が先頭にたち安全管理</w:t>
                        </w:r>
                        <w:r w:rsidR="00EC49BB" w:rsidRPr="00EC49BB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48"/>
                            <w:szCs w:val="48"/>
                          </w:rPr>
                          <w:t>に努める</w:t>
                        </w:r>
                        <w:r w:rsidR="00A56222" w:rsidRPr="00EC49BB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48"/>
                            <w:szCs w:val="48"/>
                          </w:rPr>
                          <w:t>。</w:t>
                        </w:r>
                      </w:p>
                      <w:p w:rsidR="00A56222" w:rsidRPr="00A56222" w:rsidRDefault="00A56222" w:rsidP="00A56222">
                        <w:pPr>
                          <w:spacing w:beforeLines="50" w:before="180" w:line="800" w:lineRule="exact"/>
                          <w:ind w:left="525" w:hangingChars="101" w:hanging="525"/>
                          <w:rPr>
                            <w:rFonts w:ascii="Meiryo UI" w:eastAsia="Meiryo UI" w:hAnsi="Meiryo UI" w:cs="Meiryo UI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</w:pPr>
                        <w:r w:rsidRPr="00A5622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  <w:t>②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  <w:t xml:space="preserve"> </w:t>
                        </w:r>
                        <w:r w:rsidRPr="00A56222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  <w:t>安全はすべての作業に優先させる。</w:t>
                        </w:r>
                      </w:p>
                      <w:p w:rsidR="00A56222" w:rsidRDefault="00A56222" w:rsidP="00A56222">
                        <w:pPr>
                          <w:spacing w:beforeLines="50" w:before="180" w:line="800" w:lineRule="exact"/>
                          <w:ind w:left="525" w:hangingChars="101" w:hanging="525"/>
                          <w:rPr>
                            <w:rFonts w:ascii="Meiryo UI" w:eastAsia="Meiryo UI" w:hAnsi="Meiryo UI" w:cs="Meiryo UI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  <w:t xml:space="preserve">③　</w:t>
                        </w:r>
                        <w:r w:rsidR="00EC49BB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  <w:t>安全で働きやすい職場を作る。</w:t>
                        </w:r>
                      </w:p>
                      <w:p w:rsidR="00EC49BB" w:rsidRDefault="00EC49BB" w:rsidP="00A56222">
                        <w:pPr>
                          <w:spacing w:beforeLines="50" w:before="180" w:line="800" w:lineRule="exact"/>
                          <w:ind w:left="525" w:hangingChars="101" w:hanging="525"/>
                          <w:rPr>
                            <w:rFonts w:ascii="Meiryo UI" w:eastAsia="Meiryo UI" w:hAnsi="Meiryo UI" w:cs="Meiryo UI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  <w:t>④　法令を遵守する。</w:t>
                        </w:r>
                      </w:p>
                      <w:p w:rsidR="00EC49BB" w:rsidRPr="00EC49BB" w:rsidRDefault="00EC49BB" w:rsidP="00A56222">
                        <w:pPr>
                          <w:spacing w:beforeLines="50" w:before="180" w:line="800" w:lineRule="exact"/>
                          <w:ind w:left="525" w:hangingChars="101" w:hanging="525"/>
                          <w:rPr>
                            <w:rFonts w:ascii="Meiryo UI" w:eastAsia="Meiryo UI" w:hAnsi="Meiryo UI" w:cs="Meiryo U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pacing w:val="20"/>
                            <w:sz w:val="48"/>
                            <w:szCs w:val="48"/>
                          </w:rPr>
                          <w:t xml:space="preserve">⑤　</w:t>
                        </w:r>
                        <w:r w:rsidRPr="00EC49BB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sz w:val="48"/>
                            <w:szCs w:val="48"/>
                          </w:rPr>
                          <w:t>全従業員に対し、安全教育を徹底する。</w:t>
                        </w:r>
                      </w:p>
                    </w:txbxContent>
                  </v:textbox>
                </v:roundrect>
                <v:shape id="テキスト ボックス 3" o:spid="_x0000_s1033" type="#_x0000_t202" style="position:absolute;left:12001;top:-804;width:37338;height:7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:rsidR="00357E0F" w:rsidRPr="00B974FB" w:rsidRDefault="00357E0F" w:rsidP="00357E0F">
                        <w:pPr>
                          <w:spacing w:line="6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</w:pPr>
                        <w:r w:rsidRPr="00B97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  <w:t>安全衛生の基本方針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74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Pr="00E94484" w:rsidRDefault="00357E0F" w:rsidP="00357E0F">
      <w:pPr>
        <w:spacing w:line="560" w:lineRule="exact"/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9C42D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2077378560"/>
        </w:rPr>
        <w:t>事業場</w:t>
      </w:r>
      <w:r w:rsidRPr="009C42D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2077378560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:rsidR="00357E0F" w:rsidRPr="00E94484" w:rsidRDefault="00357E0F" w:rsidP="00357E0F">
      <w:pPr>
        <w:spacing w:line="34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:rsidR="00357E0F" w:rsidRPr="00B974FB" w:rsidRDefault="00357E0F" w:rsidP="00357E0F">
      <w:pPr>
        <w:spacing w:afterLines="30" w:after="108" w:line="56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:rsidR="00357E0F" w:rsidRPr="005432B2" w:rsidRDefault="00357E0F" w:rsidP="00357E0F">
      <w:pPr>
        <w:spacing w:line="400" w:lineRule="exac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（自筆で署名しましょう）</w:t>
      </w:r>
    </w:p>
    <w:p w:rsidR="00357E0F" w:rsidRDefault="00580F5A" w:rsidP="00357E0F">
      <w:pPr>
        <w:widowControl/>
        <w:jc w:val="right"/>
        <w:rPr>
          <w:rFonts w:ascii="Meiryo UI" w:eastAsia="Meiryo UI" w:hAnsi="Meiryo UI" w:cs="Meiryo UI"/>
          <w:szCs w:val="21"/>
        </w:rPr>
      </w:pP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09A09" wp14:editId="0AC22D21">
                <wp:simplePos x="0" y="0"/>
                <wp:positionH relativeFrom="column">
                  <wp:posOffset>2335530</wp:posOffset>
                </wp:positionH>
                <wp:positionV relativeFrom="paragraph">
                  <wp:posOffset>-339090</wp:posOffset>
                </wp:positionV>
                <wp:extent cx="1598295" cy="136779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0F5A" w:rsidRDefault="00580F5A" w:rsidP="00580F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58386" wp14:editId="0B636587">
                                  <wp:extent cx="1303020" cy="1083812"/>
                                  <wp:effectExtent l="0" t="0" r="0" b="254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6066" cy="1102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9A09" id="テキスト ボックス 10" o:spid="_x0000_s1034" type="#_x0000_t202" style="position:absolute;left:0;text-align:left;margin-left:183.9pt;margin-top:-26.7pt;width:125.85pt;height:10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" filled="f" stroked="f" strokeweight=".5pt">
                <v:textbox>
                  <w:txbxContent>
                    <w:p w:rsidR="00580F5A" w:rsidRDefault="00580F5A" w:rsidP="00580F5A">
                      <w:r>
                        <w:rPr>
                          <w:noProof/>
                        </w:rPr>
                        <w:drawing>
                          <wp:inline distT="0" distB="0" distL="0" distR="0" wp14:anchorId="23158386" wp14:editId="0B636587">
                            <wp:extent cx="1303020" cy="1083812"/>
                            <wp:effectExtent l="0" t="0" r="0" b="254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6066" cy="1102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（策定日）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:rsidR="00C41EF4" w:rsidRPr="00B974FB" w:rsidRDefault="00B974FB" w:rsidP="00357E0F">
      <w:pPr>
        <w:widowControl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:rsidR="00B974FB" w:rsidRDefault="00B974FB" w:rsidP="00A70FE9">
      <w:pPr>
        <w:spacing w:line="200" w:lineRule="exact"/>
        <w:rPr>
          <w:rFonts w:ascii="Meiryo UI" w:eastAsia="Meiryo UI" w:hAnsi="Meiryo UI" w:cs="Meiryo UI"/>
        </w:rPr>
      </w:pPr>
    </w:p>
    <w:p w:rsidR="00C41EF4" w:rsidRPr="00B40AE7" w:rsidRDefault="00C41EF4" w:rsidP="00A70FE9">
      <w:pPr>
        <w:spacing w:line="2000" w:lineRule="exact"/>
        <w:jc w:val="center"/>
        <w:rPr>
          <w:sz w:val="110"/>
          <w:szCs w:val="110"/>
        </w:rPr>
      </w:pPr>
      <w:r w:rsidRPr="00B40AE7">
        <w:rPr>
          <w:rFonts w:ascii="HG丸ｺﾞｼｯｸM-PRO" w:eastAsia="HG丸ｺﾞｼｯｸM-PRO" w:hAnsi="HG丸ｺﾞｼｯｸM-PRO" w:hint="eastAsia"/>
          <w:b/>
          <w:w w:val="80"/>
          <w:sz w:val="110"/>
          <w:szCs w:val="110"/>
        </w:rPr>
        <w:t>トップの所信表明</w:t>
      </w:r>
      <w:r w:rsidR="00A70FE9">
        <w:rPr>
          <w:rFonts w:hint="eastAsia"/>
          <w:sz w:val="110"/>
          <w:szCs w:val="110"/>
        </w:rPr>
        <w:t xml:space="preserve">　</w:t>
      </w:r>
    </w:p>
    <w:p w:rsidR="00C41EF4" w:rsidRDefault="00B40AE7" w:rsidP="00B974FB">
      <w:pPr>
        <w:spacing w:line="560" w:lineRule="exact"/>
        <w:ind w:firstLineChars="100" w:firstLine="400"/>
        <w:rPr>
          <w:rFonts w:ascii="Meiryo UI" w:eastAsia="Meiryo UI" w:hAnsi="Meiryo UI" w:cs="Meiryo UI"/>
          <w:sz w:val="40"/>
          <w:szCs w:val="40"/>
        </w:rPr>
      </w:pPr>
      <w:r w:rsidRPr="0084571E">
        <w:rPr>
          <w:rFonts w:ascii="Meiryo UI" w:eastAsia="Meiryo UI" w:hAnsi="Meiryo UI" w:cs="Meiryo UI" w:hint="eastAsia"/>
          <w:sz w:val="40"/>
          <w:szCs w:val="40"/>
        </w:rPr>
        <w:t>当社は『従業員の安全はお客様の安全の礎である』　との</w:t>
      </w:r>
      <w:r w:rsidR="0084571E">
        <w:rPr>
          <w:rFonts w:ascii="Meiryo UI" w:eastAsia="Meiryo UI" w:hAnsi="Meiryo UI" w:cs="Meiryo UI" w:hint="eastAsia"/>
          <w:sz w:val="40"/>
          <w:szCs w:val="40"/>
        </w:rPr>
        <w:t xml:space="preserve">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理念に基づき、安全衛生の基本方針を以下のとおり定め、</w:t>
      </w:r>
      <w:r w:rsidR="0084571E"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経営者と従業員が一丸となって労働災害防止活動の推進</w:t>
      </w:r>
      <w:r w:rsidR="00B974FB"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に努めます。</w:t>
      </w:r>
    </w:p>
    <w:p w:rsidR="00B974FB" w:rsidRPr="0084571E" w:rsidRDefault="00B974FB" w:rsidP="00B974FB">
      <w:pPr>
        <w:spacing w:line="140" w:lineRule="exact"/>
        <w:ind w:firstLineChars="200" w:firstLine="800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57785</wp:posOffset>
                </wp:positionV>
                <wp:extent cx="6115050" cy="4352925"/>
                <wp:effectExtent l="19050" t="0" r="1905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4352925"/>
                          <a:chOff x="0" y="0"/>
                          <a:chExt cx="6115050" cy="435292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238125"/>
                            <a:ext cx="6115050" cy="4114800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noFill/>
                          <a:ln w="4445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4484" w:rsidRPr="00A70FE9" w:rsidRDefault="00E94484" w:rsidP="00A70FE9">
                              <w:pPr>
                                <w:spacing w:line="320" w:lineRule="exac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</w:p>
                            <w:p w:rsidR="00E94484" w:rsidRPr="00A70FE9" w:rsidRDefault="00E94484" w:rsidP="00B974FB">
                              <w:pPr>
                                <w:spacing w:line="640" w:lineRule="exact"/>
                                <w:ind w:left="474" w:hangingChars="104" w:hanging="474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①安全衛生活動の推進を可能とするための組織体制の整備、責任の所在の明確化を図る。</w:t>
                              </w:r>
                            </w:p>
                            <w:p w:rsidR="00E94484" w:rsidRPr="00A70FE9" w:rsidRDefault="00E94484" w:rsidP="00B974FB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②労使のコミュニケーションにより、職場の実情に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応じた合理的な対策を講じる。</w:t>
                              </w:r>
                            </w:p>
                            <w:p w:rsidR="00E94484" w:rsidRPr="00A70FE9" w:rsidRDefault="00E94484" w:rsidP="00B974FB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③すべての社員、パート、アルバイトに安全衛生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確保に必要かつ十分な教育・訓練を実施する。</w:t>
                              </w:r>
                            </w:p>
                            <w:p w:rsidR="00E94484" w:rsidRPr="00A70FE9" w:rsidRDefault="00E94484" w:rsidP="00B974FB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④上記の実行に当たっては適切な経営資源を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投入し、効果的な改善を継続的に実施する。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0150" y="0"/>
                            <a:ext cx="37338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4484" w:rsidRPr="00B974FB" w:rsidRDefault="00E94484" w:rsidP="00B974FB">
                              <w:pPr>
                                <w:spacing w:line="6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</w:pPr>
                              <w:r w:rsidRPr="00B97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  <w:t>安全衛生の基本方針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35" style="position:absolute;left:0;text-align:left;margin-left:1.65pt;margin-top:4.55pt;width:481.5pt;height:342.75pt;z-index:251672576;mso-height-relative:margin" coordsize="61150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">
                <v:roundrect id="角丸四角形 17" o:spid="_x0000_s1036" style="position:absolute;top:2381;width:61150;height:41148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" filled="f" strokecolor="#060" strokeweight="3.5pt">
                  <v:textbox inset="2mm,0,2mm,0">
                    <w:txbxContent>
                      <w:p w:rsidR="00E94484" w:rsidRPr="00A70FE9" w:rsidRDefault="00E94484" w:rsidP="00A70FE9">
                        <w:pPr>
                          <w:spacing w:line="320" w:lineRule="exac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</w:p>
                      <w:p w:rsidR="00E94484" w:rsidRPr="00A70FE9" w:rsidRDefault="00E94484" w:rsidP="00B974FB">
                        <w:pPr>
                          <w:spacing w:line="640" w:lineRule="exact"/>
                          <w:ind w:left="474" w:hangingChars="104" w:hanging="474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①安全衛生活動の推進を可能とするための組織体制の整備、責任の所在の明確化を図る。</w:t>
                        </w:r>
                      </w:p>
                      <w:p w:rsidR="00E94484" w:rsidRPr="00A70FE9" w:rsidRDefault="00E94484" w:rsidP="00B974FB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②労使のコミュニケーションにより、職場の実情に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 xml:space="preserve"> </w:t>
                        </w: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応じた合理的な対策を講じる。</w:t>
                        </w:r>
                      </w:p>
                      <w:p w:rsidR="00E94484" w:rsidRPr="00A70FE9" w:rsidRDefault="00E94484" w:rsidP="00B974FB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③すべての社員、パート、アルバイトに安全衛生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 xml:space="preserve"> </w:t>
                        </w: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確保に必要かつ十分な教育・訓練を実施する。</w:t>
                        </w:r>
                      </w:p>
                      <w:p w:rsidR="00E94484" w:rsidRPr="00A70FE9" w:rsidRDefault="00E94484" w:rsidP="00B974FB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④上記の実行に当たっては適切な経営資源を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 xml:space="preserve">  </w:t>
                        </w: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投入し、効果的な改善を継続的に実施する。</w:t>
                        </w:r>
                      </w:p>
                    </w:txbxContent>
                  </v:textbox>
                </v:roundrect>
                <v:shape id="テキスト ボックス 18" o:spid="_x0000_s1037" type="#_x0000_t202" style="position:absolute;left:12001;width:373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E94484" w:rsidRPr="00B974FB" w:rsidRDefault="00E94484" w:rsidP="00B974FB">
                        <w:pPr>
                          <w:spacing w:line="6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</w:pPr>
                        <w:r w:rsidRPr="00B97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  <w:t>安全衛生の基本方針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974FB" w:rsidRDefault="00B974FB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974FB" w:rsidRDefault="00B974FB" w:rsidP="00B974FB">
      <w:pPr>
        <w:spacing w:line="740" w:lineRule="exact"/>
        <w:rPr>
          <w:rFonts w:ascii="Meiryo UI" w:eastAsia="Meiryo UI" w:hAnsi="Meiryo UI" w:cs="Meiryo UI"/>
          <w:sz w:val="44"/>
          <w:szCs w:val="44"/>
        </w:rPr>
      </w:pPr>
    </w:p>
    <w:p w:rsidR="00B974FB" w:rsidRDefault="00B974FB" w:rsidP="00B974FB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E94484" w:rsidRDefault="00E94484" w:rsidP="00B974FB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Pr="00E94484" w:rsidRDefault="00B974FB" w:rsidP="005432B2">
      <w:pPr>
        <w:spacing w:line="560" w:lineRule="exact"/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1709990912"/>
        </w:rPr>
        <w:t>事業場</w:t>
      </w: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1709990912"/>
        </w:rPr>
        <w:t>名</w:t>
      </w:r>
      <w:r w:rsidR="00CE2EC1"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:rsidR="00B974FB" w:rsidRPr="00E94484" w:rsidRDefault="00B974FB" w:rsidP="005432B2">
      <w:pPr>
        <w:spacing w:line="34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:rsidR="00B40AE7" w:rsidRPr="00B974FB" w:rsidRDefault="00B974FB" w:rsidP="005432B2">
      <w:pPr>
        <w:spacing w:afterLines="30" w:after="108" w:line="56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 w:rsid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:rsidR="00556D43" w:rsidRPr="00F5009D" w:rsidRDefault="00B40AE7" w:rsidP="00F5009D">
      <w:pPr>
        <w:spacing w:line="400" w:lineRule="exact"/>
      </w:pPr>
      <w:r>
        <w:rPr>
          <w:rFonts w:hint="eastAsia"/>
        </w:rPr>
        <w:t xml:space="preserve">　　</w:t>
      </w:r>
      <w:r w:rsidR="005432B2">
        <w:rPr>
          <w:rFonts w:hint="eastAsia"/>
        </w:rPr>
        <w:t xml:space="preserve">　　　　　　　　　　　　　　　　</w:t>
      </w:r>
      <w:r w:rsidR="0061255B">
        <w:rPr>
          <w:rFonts w:hint="eastAsia"/>
        </w:rPr>
        <w:t xml:space="preserve">　　　　　　</w:t>
      </w:r>
      <w:r w:rsidR="005432B2"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（自筆で署名しましょう）</w:t>
      </w:r>
      <w:r w:rsidR="00E94484">
        <w:rPr>
          <w:rFonts w:hint="eastAsia"/>
        </w:rPr>
        <w:t xml:space="preserve">　　　　　　</w:t>
      </w:r>
      <w:r w:rsidR="009C42D1">
        <w:rPr>
          <w:rFonts w:hint="eastAsia"/>
        </w:rPr>
        <w:t xml:space="preserve">　　　　</w:t>
      </w:r>
    </w:p>
    <w:sectPr w:rsidR="00556D43" w:rsidRPr="00F5009D" w:rsidSect="00B974F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94" w:rsidRDefault="00801A94" w:rsidP="009D2250">
      <w:r>
        <w:separator/>
      </w:r>
    </w:p>
  </w:endnote>
  <w:endnote w:type="continuationSeparator" w:id="0">
    <w:p w:rsidR="00801A94" w:rsidRDefault="00801A94" w:rsidP="009D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94" w:rsidRDefault="00801A94" w:rsidP="009D2250">
      <w:r>
        <w:separator/>
      </w:r>
    </w:p>
  </w:footnote>
  <w:footnote w:type="continuationSeparator" w:id="0">
    <w:p w:rsidR="00801A94" w:rsidRDefault="00801A94" w:rsidP="009D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02"/>
    <w:rsid w:val="00153349"/>
    <w:rsid w:val="00233D02"/>
    <w:rsid w:val="002A0663"/>
    <w:rsid w:val="0035741B"/>
    <w:rsid w:val="00357E0F"/>
    <w:rsid w:val="004B5F6D"/>
    <w:rsid w:val="005432B2"/>
    <w:rsid w:val="00556D43"/>
    <w:rsid w:val="00580F5A"/>
    <w:rsid w:val="0061255B"/>
    <w:rsid w:val="00646609"/>
    <w:rsid w:val="006B0F42"/>
    <w:rsid w:val="007230F1"/>
    <w:rsid w:val="00756482"/>
    <w:rsid w:val="007B4155"/>
    <w:rsid w:val="00801A94"/>
    <w:rsid w:val="00811ED5"/>
    <w:rsid w:val="0084571E"/>
    <w:rsid w:val="009C42D1"/>
    <w:rsid w:val="009D2250"/>
    <w:rsid w:val="00A17B54"/>
    <w:rsid w:val="00A56222"/>
    <w:rsid w:val="00A70FE9"/>
    <w:rsid w:val="00A75746"/>
    <w:rsid w:val="00B40AE7"/>
    <w:rsid w:val="00B974FB"/>
    <w:rsid w:val="00BD0DF7"/>
    <w:rsid w:val="00C41EF4"/>
    <w:rsid w:val="00CE2EC1"/>
    <w:rsid w:val="00D84B84"/>
    <w:rsid w:val="00DD4B7A"/>
    <w:rsid w:val="00E94484"/>
    <w:rsid w:val="00E96640"/>
    <w:rsid w:val="00EC49BB"/>
    <w:rsid w:val="00F5009D"/>
    <w:rsid w:val="00F7259A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324B4"/>
  <w15:docId w15:val="{2100A53A-64A2-40B4-9AB7-0DB6060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D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250"/>
  </w:style>
  <w:style w:type="paragraph" w:styleId="a7">
    <w:name w:val="footer"/>
    <w:basedOn w:val="a"/>
    <w:link w:val="a8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伸太郎(ono-shintarou.k45)</dc:creator>
  <cp:lastModifiedBy>User13</cp:lastModifiedBy>
  <cp:revision>12</cp:revision>
  <cp:lastPrinted>2020-06-05T03:28:00Z</cp:lastPrinted>
  <dcterms:created xsi:type="dcterms:W3CDTF">2023-11-17T02:30:00Z</dcterms:created>
  <dcterms:modified xsi:type="dcterms:W3CDTF">2023-11-21T01:38:00Z</dcterms:modified>
</cp:coreProperties>
</file>